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0E" w:rsidRPr="000A0148" w:rsidRDefault="0012660E" w:rsidP="0025685D">
      <w:pPr>
        <w:pStyle w:val="NormalnyWeb"/>
        <w:ind w:firstLine="708"/>
      </w:pPr>
      <w:r w:rsidRPr="000A0148">
        <w:t xml:space="preserve">Na podstawie dokumentów i zebranych informacji nie </w:t>
      </w:r>
      <w:r w:rsidR="00741A28" w:rsidRPr="000A0148">
        <w:t>potrafimy</w:t>
      </w:r>
      <w:r w:rsidRPr="000A0148">
        <w:t xml:space="preserve"> odtworzyć dokładnej historii </w:t>
      </w:r>
      <w:r w:rsidR="000A0148">
        <w:t xml:space="preserve">naszej </w:t>
      </w:r>
      <w:r w:rsidRPr="000A0148">
        <w:t xml:space="preserve">szkoły. Wiemy, że od 1953 roku szkoła funkcjonowała jako 5 klasowa, a </w:t>
      </w:r>
      <w:r w:rsidR="000A0148">
        <w:t>kierownikiem</w:t>
      </w:r>
      <w:r w:rsidRPr="000A0148">
        <w:t xml:space="preserve"> szkoły został pan Józef Zamojcin. </w:t>
      </w:r>
      <w:r w:rsidR="000A0148">
        <w:t xml:space="preserve"> </w:t>
      </w:r>
      <w:r w:rsidRPr="000A0148">
        <w:t>W 1956 roku szkoła osiągnęła stopień organizacyjny szkoły pełnej.</w:t>
      </w:r>
      <w:r w:rsidR="00741A28" w:rsidRPr="000A0148">
        <w:t xml:space="preserve"> </w:t>
      </w:r>
      <w:r w:rsidRPr="000A0148">
        <w:t xml:space="preserve">Szkoła działała na podstawie orzeczenia </w:t>
      </w:r>
      <w:r w:rsidR="000A0148">
        <w:t xml:space="preserve">  </w:t>
      </w:r>
      <w:r w:rsidRPr="000A0148">
        <w:t>o organizacji szkoły w Białuniu z dnia 03 marca 1983 roku jako Szkoła Podstawowa, a obwód szkoły stanowiły miejscowości: Białuń, Miękowo, Gniazdowo, Wierzchosław, Glewice, Żółw</w:t>
      </w:r>
      <w:r w:rsidR="0025685D" w:rsidRPr="000A0148">
        <w:t xml:space="preserve">ia Błoć, Niewiadowo, Widzeńsko należące do gminy Stepnica. </w:t>
      </w:r>
      <w:r w:rsidRPr="000A0148">
        <w:t>Wcześniej jed</w:t>
      </w:r>
      <w:r w:rsidR="0025685D" w:rsidRPr="000A0148">
        <w:t>nak szkoła funkcjonowała jako Sz</w:t>
      </w:r>
      <w:r w:rsidRPr="000A0148">
        <w:t xml:space="preserve">koła Zbiorcza będąca filią Gminnej Szkoły Zbiorczej w Goleniowie- </w:t>
      </w:r>
      <w:r w:rsidR="000A0148">
        <w:t xml:space="preserve">   </w:t>
      </w:r>
      <w:r w:rsidRPr="000A0148">
        <w:t xml:space="preserve">z punktem filialnym w Wierzchosławiu ( orzeczenie w sprawie organizacji szkoły </w:t>
      </w:r>
      <w:r w:rsidR="0025685D" w:rsidRPr="000A0148">
        <w:t xml:space="preserve"> </w:t>
      </w:r>
      <w:r w:rsidRPr="000A0148">
        <w:t xml:space="preserve">z dnia 01 października 1976r.) Od 1957 </w:t>
      </w:r>
      <w:r w:rsidR="000A0148">
        <w:t xml:space="preserve">r. </w:t>
      </w:r>
      <w:r w:rsidRPr="000A0148">
        <w:t>placówka funkc</w:t>
      </w:r>
      <w:r w:rsidR="000A0148">
        <w:t xml:space="preserve">jonuje jako Szkoła Podstawowa </w:t>
      </w:r>
      <w:r w:rsidRPr="000A0148">
        <w:t>obwód której stanowiły miejscowości Grabin, Miękowo i Białuń ( tymczasowe orzeczenie z 26 sierpnia 1957r.)</w:t>
      </w:r>
    </w:p>
    <w:p w:rsidR="0025685D" w:rsidRPr="000A0148" w:rsidRDefault="0025685D" w:rsidP="0025685D">
      <w:pPr>
        <w:pStyle w:val="NormalnyWeb"/>
        <w:ind w:firstLine="708"/>
      </w:pPr>
      <w:r w:rsidRPr="000A0148">
        <w:tab/>
        <w:t>Zanim jednak powstała Szkoła Podstawowa w Białuniu dzieci uczyły się w wielu filiach ulokowanych w najbliższych miejscowościach. Szkoły znajdowały się w Widzeńsku, Wierzchosławiu, Miękowie, Glewicach , Niewiadowie, Żółwiej Błoci i Białuniu.</w:t>
      </w:r>
    </w:p>
    <w:p w:rsidR="00741A28" w:rsidRPr="000A0148" w:rsidRDefault="0025685D" w:rsidP="0025685D">
      <w:pPr>
        <w:pStyle w:val="NormalnyWeb"/>
        <w:ind w:firstLine="708"/>
      </w:pPr>
      <w:r w:rsidRPr="000A0148">
        <w:t>W 1953</w:t>
      </w:r>
      <w:r w:rsidR="000A0148">
        <w:t xml:space="preserve"> </w:t>
      </w:r>
      <w:r w:rsidRPr="000A0148">
        <w:t>roku kierownikiem szkoły w Białuniu został p. Józef Zamojcin. Ówczesna szkoła mieściła się na parterze budynku nr 14. Liczyła</w:t>
      </w:r>
      <w:r w:rsidR="005D6070" w:rsidRPr="000A0148">
        <w:t xml:space="preserve"> ona 5 klas. Były to klasy</w:t>
      </w:r>
      <w:r w:rsidRPr="000A0148">
        <w:t xml:space="preserve"> </w:t>
      </w:r>
      <w:r w:rsidR="00741A28" w:rsidRPr="000A0148">
        <w:t>łączone , w których uczyła p. Irena Koniusz i p. Józef Żamojcin. Z  każdym rokiem przybywało coraz więcej dzieci, więc na piętrze tego budynku utworzono dwie klasy. Kolejnymi nauczycielami w tej szkole były panie Wawrzyniak i Dubiak.</w:t>
      </w:r>
    </w:p>
    <w:p w:rsidR="0025685D" w:rsidRPr="000A0148" w:rsidRDefault="00741A28" w:rsidP="0025685D">
      <w:pPr>
        <w:pStyle w:val="NormalnyWeb"/>
        <w:ind w:firstLine="708"/>
      </w:pPr>
      <w:r w:rsidRPr="000A0148">
        <w:t>W latach pięćdziesiątych rozpoczęto budowę nowej szkoły mieszczącej się tuż obok budynku mieszkalnego, który pełnił funkcję szkoły. Prace budowlane zakończono około 1960 roku. Tym samym zlikwidowano klasy w budynku nr 14 przeznaczając zwolnione pomieszczenia na mieszkania dla nauczycieli. Wtedy też dzieci uczące się w Miękowie i w Żółwiej Błoci zaczęto dowozić do Białunia. Dzieci dowożone były ciągnikiem z przyczepą zwaną przez nich „ Bonanzą”. Dopiero kilka lat później rolę tę przejęły autobusy.</w:t>
      </w:r>
    </w:p>
    <w:p w:rsidR="00741A28" w:rsidRPr="000A0148" w:rsidRDefault="00741A28" w:rsidP="0025685D">
      <w:pPr>
        <w:pStyle w:val="NormalnyWeb"/>
        <w:ind w:firstLine="708"/>
      </w:pPr>
      <w:r w:rsidRPr="000A0148">
        <w:t>Na ter</w:t>
      </w:r>
      <w:r w:rsidR="000A0148">
        <w:t xml:space="preserve">enie szkoły w latach 1958-1959 </w:t>
      </w:r>
      <w:r w:rsidRPr="000A0148">
        <w:t>organizowano kursy nauki czytania i pisania dla osób dorosłych. Konieczność ta wynikała z faktu, że okoliczne miejscowości zamieszkiwane były przez osiedleńców z kresów wschodnich.</w:t>
      </w:r>
    </w:p>
    <w:p w:rsidR="00741A28" w:rsidRPr="000A0148" w:rsidRDefault="00741A28" w:rsidP="0025685D">
      <w:pPr>
        <w:pStyle w:val="NormalnyWeb"/>
        <w:ind w:firstLine="708"/>
      </w:pPr>
      <w:r w:rsidRPr="000A0148">
        <w:t xml:space="preserve">W związku z coraz większymi potrzebami lokalowymi, dzięki działaniom ówczesnych władz oświatowych i kierownika, a </w:t>
      </w:r>
      <w:r w:rsidR="00C22CF7" w:rsidRPr="000A0148">
        <w:t xml:space="preserve">później dyrektora tej placówki p. Józefa Żamojcina, rozpoczęto </w:t>
      </w:r>
      <w:r w:rsidRPr="000A0148">
        <w:t xml:space="preserve"> </w:t>
      </w:r>
      <w:r w:rsidR="00C22CF7" w:rsidRPr="000A0148">
        <w:t xml:space="preserve">rozbudowę  Szkoły Podstawowej w Białuniu ( 1972r.). Do istniejącego obiektu dobudowano jednopiętrowy budynek. W związku z tym w latach siedemdziesiątych zlikwidowano okoliczne oddziały szkolne i dzieci z najbliższych okolic przeniesiono do Szkoły Podstawowej w Białuniu. W placówce pracowało wielu nauczycieli między innymi : p. Marianna Żywucka, p. Janina Dubiak, p. Alicja Stroińska, p. Stanisława Schabek, </w:t>
      </w:r>
      <w:r w:rsidR="00434DF6">
        <w:t xml:space="preserve">             </w:t>
      </w:r>
      <w:r w:rsidR="00C22CF7" w:rsidRPr="000A0148">
        <w:t>p. Henryk Janiszyn, p. Jabłoński, p. Gizela Bognat, p. Czesława Nebratenko, p. Aniela Leśniak, p. Eliza Szpet, p. Stefan Monczuński, p. Janina Wilusz, p. Krystyna Szmańda i inni.</w:t>
      </w:r>
    </w:p>
    <w:p w:rsidR="00C22CF7" w:rsidRPr="000A0148" w:rsidRDefault="00C22CF7" w:rsidP="0025685D">
      <w:pPr>
        <w:pStyle w:val="NormalnyWeb"/>
        <w:ind w:firstLine="708"/>
      </w:pPr>
      <w:r w:rsidRPr="000A0148">
        <w:t xml:space="preserve">Szkoła ulegała ciągłym modernizacjom. Ze względu na  duże zapotrzebowanie w roku 1976 powstała świetlica i zaplecze kuchenne. W następnym roku do szkoły zaczęły uczęszczać dzieci sześcioletnie do nowo powstałego oddziału przedszkolnego tzw. </w:t>
      </w:r>
      <w:r w:rsidR="00434DF6">
        <w:t>z</w:t>
      </w:r>
      <w:r w:rsidRPr="000A0148">
        <w:t>erówki.</w:t>
      </w:r>
    </w:p>
    <w:p w:rsidR="00C22CF7" w:rsidRPr="000A0148" w:rsidRDefault="00C22CF7" w:rsidP="0025685D">
      <w:pPr>
        <w:pStyle w:val="NormalnyWeb"/>
        <w:ind w:firstLine="708"/>
      </w:pPr>
      <w:r w:rsidRPr="000A0148">
        <w:t xml:space="preserve">W tamtych latach w szkole istniało wiele organizacji skupiających w swych szeregach dzieci i młodzież. Należy wymienić tu: ZHP, Zuchy, których opiekunką była p. Grażyna </w:t>
      </w:r>
      <w:r w:rsidRPr="000A0148">
        <w:lastRenderedPageBreak/>
        <w:t xml:space="preserve">Szpet, Spółdzielnia Uczniowska, </w:t>
      </w:r>
      <w:r w:rsidR="00FF4F6A" w:rsidRPr="000A0148">
        <w:t>prężnie działała pod opieką p. Anieli Leśniak Szkolna Kasa Oszczędnościowa w skrócie SKO, koło PCK, LOK, LOP, SKS, SKKT, TPPR.</w:t>
      </w:r>
    </w:p>
    <w:p w:rsidR="00434DF6" w:rsidRDefault="00FF4F6A" w:rsidP="0025685D">
      <w:pPr>
        <w:pStyle w:val="NormalnyWeb"/>
        <w:ind w:firstLine="708"/>
      </w:pPr>
      <w:r w:rsidRPr="000A0148">
        <w:t xml:space="preserve">Na początku lat siedemdziesiątych w części budynku nr 14 na parterze, dzięki staraniom ówczesnego nauczyciela p. Stefana Monczuńskiego została utworzona klasopracownia przeznaczona do </w:t>
      </w:r>
      <w:r w:rsidR="000A0148" w:rsidRPr="000A0148">
        <w:t>zajęć</w:t>
      </w:r>
      <w:r w:rsidRPr="000A0148">
        <w:t xml:space="preserve"> praktyczno-technicznych ( ZPT). Pod koniec lat dziewięćdziesiątych klasopracownię przekształcono na potrzeby o</w:t>
      </w:r>
      <w:r w:rsidR="000A0148" w:rsidRPr="000A0148">
        <w:t>d</w:t>
      </w:r>
      <w:r w:rsidRPr="000A0148">
        <w:t xml:space="preserve">działu przedszkolnego, który funkcjonował w tych pomieszczeniach przez dwa lata. A po wprowadzeniu reformy oświaty oddział ten przeniesiono do budynku szkolnego oddając tym samym ostatnią część budynku nr 14 w prywatne ręce. </w:t>
      </w:r>
    </w:p>
    <w:p w:rsidR="00FF4F6A" w:rsidRPr="000A0148" w:rsidRDefault="00FF4F6A" w:rsidP="0025685D">
      <w:pPr>
        <w:pStyle w:val="NormalnyWeb"/>
        <w:ind w:firstLine="708"/>
      </w:pPr>
      <w:r w:rsidRPr="000A0148">
        <w:t xml:space="preserve">W ostatnich latach budynek szkolny został zmodernizowany. W roku 2000 zmieniono sposób ogrzewania szkoły z tradycyjnego ogrzewania węglowego na nowoczesne ogrzewanie na gaz propan-butan. Wraz z modernizacją centralnego ogrzewania wymieniono stolarkę okienną i drzwiową z drewnianej na plastikową. </w:t>
      </w:r>
      <w:r w:rsidR="007C1F18" w:rsidRPr="000A0148">
        <w:t xml:space="preserve">W sierpniu 2008 roku został wykonany remont ogrodzenia terenu szkoły, a w okresie lipiec- sierpień 2009 r. w szkole wyremontowane zostały sanitariaty. </w:t>
      </w:r>
    </w:p>
    <w:p w:rsidR="00434DF6" w:rsidRDefault="007C1F18" w:rsidP="0025685D">
      <w:pPr>
        <w:pStyle w:val="NormalnyWeb"/>
        <w:ind w:firstLine="708"/>
      </w:pPr>
      <w:r w:rsidRPr="000A0148">
        <w:t xml:space="preserve">Na podstawie Uchwały Nr XVIII/215/08  Rady Miejskiej w Goleniowie z dnia </w:t>
      </w:r>
      <w:r w:rsidR="00434DF6">
        <w:t xml:space="preserve">          </w:t>
      </w:r>
      <w:r w:rsidRPr="000A0148">
        <w:t>21 maja 2008r. z dniem 1 września założono Przedszkole Publiczne w Białuniu, które znajduję się w tym samym budynku co szkoła. Przedszkole w B</w:t>
      </w:r>
      <w:r w:rsidR="000A0148" w:rsidRPr="000A0148">
        <w:t xml:space="preserve">iałuniu liczy dwie grupy dzieci. Pierwsza grupa to 3 i 4 latki, a grupę drugą tworzą 5 i 6 latki. </w:t>
      </w:r>
      <w:r w:rsidRPr="000A0148">
        <w:t xml:space="preserve"> </w:t>
      </w:r>
      <w:r w:rsidR="000A0148" w:rsidRPr="000A0148">
        <w:t xml:space="preserve">      </w:t>
      </w:r>
    </w:p>
    <w:p w:rsidR="007C1F18" w:rsidRPr="000A0148" w:rsidRDefault="000A0148" w:rsidP="0025685D">
      <w:pPr>
        <w:pStyle w:val="NormalnyWeb"/>
        <w:ind w:firstLine="708"/>
      </w:pPr>
      <w:r w:rsidRPr="000A0148">
        <w:t>Z dniem 1 stycznia 2009r. na mocy Uchwały Nr XXII/303/08 z dnia 19 listopada 2008r. tworzy się Zespół Szkół Publicznych w Białuniu w skład którego wchodzą:</w:t>
      </w:r>
    </w:p>
    <w:p w:rsidR="000A0148" w:rsidRPr="000A0148" w:rsidRDefault="000A0148" w:rsidP="000A0148">
      <w:pPr>
        <w:pStyle w:val="NormalnyWeb"/>
        <w:numPr>
          <w:ilvl w:val="0"/>
          <w:numId w:val="4"/>
        </w:numPr>
      </w:pPr>
      <w:r w:rsidRPr="000A0148">
        <w:t>Przedszkole Publiczne w Białuniu,</w:t>
      </w:r>
    </w:p>
    <w:p w:rsidR="000A0148" w:rsidRPr="000A0148" w:rsidRDefault="000A0148" w:rsidP="000A0148">
      <w:pPr>
        <w:pStyle w:val="NormalnyWeb"/>
        <w:numPr>
          <w:ilvl w:val="0"/>
          <w:numId w:val="4"/>
        </w:numPr>
      </w:pPr>
      <w:r w:rsidRPr="000A0148">
        <w:t>Szkoła Podstawowa im. Marka Kotańskiego w Białuniu.</w:t>
      </w:r>
    </w:p>
    <w:p w:rsidR="000A0148" w:rsidRPr="000A0148" w:rsidRDefault="000A0148" w:rsidP="000A0148">
      <w:pPr>
        <w:pStyle w:val="NormalnyWeb"/>
        <w:ind w:left="1068"/>
      </w:pPr>
    </w:p>
    <w:p w:rsidR="000A0148" w:rsidRPr="000A0148" w:rsidRDefault="000A0148" w:rsidP="000A0148">
      <w:pPr>
        <w:pStyle w:val="NormalnyWeb"/>
        <w:ind w:left="1068"/>
      </w:pPr>
    </w:p>
    <w:p w:rsidR="00FF4F6A" w:rsidRPr="000A0148" w:rsidRDefault="00FF4F6A" w:rsidP="0025685D">
      <w:pPr>
        <w:pStyle w:val="NormalnyWeb"/>
        <w:ind w:firstLine="708"/>
        <w:rPr>
          <w:b/>
        </w:rPr>
      </w:pPr>
      <w:r w:rsidRPr="000A0148">
        <w:rPr>
          <w:b/>
        </w:rPr>
        <w:t>DYREKTORZY SZKOŁY</w:t>
      </w:r>
    </w:p>
    <w:p w:rsidR="00FF4F6A" w:rsidRPr="000A0148" w:rsidRDefault="00FF4F6A" w:rsidP="0025685D">
      <w:pPr>
        <w:pStyle w:val="NormalnyWeb"/>
        <w:ind w:firstLine="708"/>
      </w:pPr>
      <w:r w:rsidRPr="000A0148">
        <w:t>1953-1985</w:t>
      </w:r>
      <w:r w:rsidRPr="000A0148">
        <w:tab/>
        <w:t>JÓZEF ZAMOJCIN</w:t>
      </w:r>
    </w:p>
    <w:p w:rsidR="00FF4F6A" w:rsidRPr="000A0148" w:rsidRDefault="00FF4F6A" w:rsidP="0025685D">
      <w:pPr>
        <w:pStyle w:val="NormalnyWeb"/>
        <w:ind w:firstLine="708"/>
      </w:pPr>
      <w:r w:rsidRPr="000A0148">
        <w:t>1985-1990</w:t>
      </w:r>
      <w:r w:rsidRPr="000A0148">
        <w:tab/>
        <w:t>KRYSTYNA SZMAŃDA</w:t>
      </w:r>
    </w:p>
    <w:p w:rsidR="00FF4F6A" w:rsidRPr="000A0148" w:rsidRDefault="00FF4F6A" w:rsidP="0025685D">
      <w:pPr>
        <w:pStyle w:val="NormalnyWeb"/>
        <w:ind w:firstLine="708"/>
      </w:pPr>
      <w:r w:rsidRPr="000A0148">
        <w:t xml:space="preserve">1990-1998 </w:t>
      </w:r>
      <w:r w:rsidRPr="000A0148">
        <w:tab/>
        <w:t>KRYSTYNA WIELGUS</w:t>
      </w:r>
    </w:p>
    <w:p w:rsidR="00FF4F6A" w:rsidRPr="000A0148" w:rsidRDefault="00FF4F6A" w:rsidP="0025685D">
      <w:pPr>
        <w:pStyle w:val="NormalnyWeb"/>
        <w:ind w:firstLine="708"/>
      </w:pPr>
      <w:r w:rsidRPr="000A0148">
        <w:t>1998-2006</w:t>
      </w:r>
      <w:r w:rsidRPr="000A0148">
        <w:tab/>
        <w:t>DOROTA KAMIŃSKA-JARZĘBSKA</w:t>
      </w:r>
    </w:p>
    <w:p w:rsidR="00FF4F6A" w:rsidRPr="000A0148" w:rsidRDefault="00FF4F6A" w:rsidP="0025685D">
      <w:pPr>
        <w:pStyle w:val="NormalnyWeb"/>
        <w:ind w:firstLine="708"/>
      </w:pPr>
      <w:r w:rsidRPr="000A0148">
        <w:t>2006-2007</w:t>
      </w:r>
      <w:r w:rsidRPr="000A0148">
        <w:tab/>
        <w:t>BEATA KULIGOWSKA</w:t>
      </w:r>
    </w:p>
    <w:p w:rsidR="00FF4F6A" w:rsidRPr="000A0148" w:rsidRDefault="00FF4F6A" w:rsidP="0025685D">
      <w:pPr>
        <w:pStyle w:val="NormalnyWeb"/>
        <w:ind w:firstLine="708"/>
      </w:pPr>
      <w:r w:rsidRPr="000A0148">
        <w:t xml:space="preserve">Od 2007 </w:t>
      </w:r>
      <w:r w:rsidRPr="000A0148">
        <w:tab/>
        <w:t xml:space="preserve">JOLANTA OLOBRY  </w:t>
      </w:r>
    </w:p>
    <w:p w:rsidR="0012660E" w:rsidRPr="000A0148" w:rsidRDefault="00C22CF7" w:rsidP="0012660E">
      <w:pPr>
        <w:pStyle w:val="NormalnyWeb"/>
      </w:pPr>
      <w:r w:rsidRPr="000A0148">
        <w:t xml:space="preserve"> </w:t>
      </w:r>
    </w:p>
    <w:p w:rsidR="003F53FE" w:rsidRPr="000A0148" w:rsidRDefault="003F53FE">
      <w:pPr>
        <w:rPr>
          <w:rFonts w:ascii="Times New Roman" w:hAnsi="Times New Roman" w:cs="Times New Roman"/>
          <w:sz w:val="24"/>
          <w:szCs w:val="24"/>
        </w:rPr>
      </w:pPr>
    </w:p>
    <w:sectPr w:rsidR="003F53FE" w:rsidRPr="000A0148" w:rsidSect="00AA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A9" w:rsidRDefault="00A800A9" w:rsidP="000A0148">
      <w:pPr>
        <w:spacing w:after="0" w:line="240" w:lineRule="auto"/>
      </w:pPr>
      <w:r>
        <w:separator/>
      </w:r>
    </w:p>
  </w:endnote>
  <w:endnote w:type="continuationSeparator" w:id="1">
    <w:p w:rsidR="00A800A9" w:rsidRDefault="00A800A9" w:rsidP="000A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A9" w:rsidRDefault="00A800A9" w:rsidP="000A0148">
      <w:pPr>
        <w:spacing w:after="0" w:line="240" w:lineRule="auto"/>
      </w:pPr>
      <w:r>
        <w:separator/>
      </w:r>
    </w:p>
  </w:footnote>
  <w:footnote w:type="continuationSeparator" w:id="1">
    <w:p w:rsidR="00A800A9" w:rsidRDefault="00A800A9" w:rsidP="000A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EC2E4A"/>
    <w:multiLevelType w:val="hybridMultilevel"/>
    <w:tmpl w:val="A6161C2C"/>
    <w:lvl w:ilvl="0" w:tplc="361AC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60E"/>
    <w:rsid w:val="000A0148"/>
    <w:rsid w:val="0012660E"/>
    <w:rsid w:val="0025685D"/>
    <w:rsid w:val="003F53FE"/>
    <w:rsid w:val="00434DF6"/>
    <w:rsid w:val="005D6070"/>
    <w:rsid w:val="00741A28"/>
    <w:rsid w:val="007C1F18"/>
    <w:rsid w:val="009120F4"/>
    <w:rsid w:val="00A800A9"/>
    <w:rsid w:val="00AA576E"/>
    <w:rsid w:val="00C22CF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A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0148"/>
  </w:style>
  <w:style w:type="paragraph" w:styleId="Stopka">
    <w:name w:val="footer"/>
    <w:basedOn w:val="Normalny"/>
    <w:link w:val="StopkaZnak"/>
    <w:uiPriority w:val="99"/>
    <w:semiHidden/>
    <w:unhideWhenUsed/>
    <w:rsid w:val="000A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Białuń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2010-03-22T12:56:00Z</dcterms:created>
  <dcterms:modified xsi:type="dcterms:W3CDTF">2010-03-23T13:20:00Z</dcterms:modified>
</cp:coreProperties>
</file>